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89B59" w14:textId="77777777" w:rsidR="00BB4DBD" w:rsidRPr="00BB4DBD" w:rsidRDefault="00BB4DBD" w:rsidP="00BB4DBD">
      <w:pPr>
        <w:rPr>
          <w:rFonts w:ascii="Times New Roman" w:hAnsi="Times New Roman" w:cs="Times New Roman"/>
          <w:b/>
          <w:bCs/>
        </w:rPr>
      </w:pPr>
      <w:r w:rsidRPr="00BB4DBD">
        <w:rPr>
          <w:rFonts w:ascii="Times New Roman" w:hAnsi="Times New Roman" w:cs="Times New Roman"/>
          <w:b/>
          <w:bCs/>
        </w:rPr>
        <w:t>Unit Operations Supervisor – Grounds Management Division</w:t>
      </w:r>
    </w:p>
    <w:p w14:paraId="778C52CF" w14:textId="77777777" w:rsidR="00BB4DBD" w:rsidRDefault="00BB4DBD" w:rsidP="00BB4DB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B4DBD" w14:paraId="2241D36E" w14:textId="77777777" w:rsidTr="00BB4DBD">
        <w:trPr>
          <w:trHeight w:val="3613"/>
        </w:trPr>
        <w:tc>
          <w:tcPr>
            <w:tcW w:w="189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D937" w14:textId="77777777" w:rsidR="00BB4DBD" w:rsidRPr="00BB4DBD" w:rsidRDefault="00BB4DBD" w:rsidP="00FB3B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This job </w:t>
            </w:r>
            <w:proofErr w:type="gramStart"/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located in</w:t>
            </w:r>
            <w:proofErr w:type="gramEnd"/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Parks and Recreation Department of the City of</w:t>
            </w:r>
            <w:r w:rsidRPr="00BB4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Oklahoma</w:t>
            </w:r>
            <w:r w:rsidRPr="00BB4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Reporting to the Superintendent of Parks, the Unit Operations Supervisor </w:t>
            </w: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 xml:space="preserve">(UOS) </w:t>
            </w: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 have direct day-to-day management oversight and responsibility for three operating sections including the Park Maintenance Section (</w:t>
            </w: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 xml:space="preserve">park amenity </w:t>
            </w: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repairs</w:t>
            </w: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 xml:space="preserve"> and trail</w:t>
            </w: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maintenance)</w:t>
            </w: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>, Athletic Field Maintenance</w:t>
            </w: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Section</w:t>
            </w: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the Forestry Section that maintains 22,000 trees in our City </w:t>
            </w: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arks.  The Unit Operations Supervisor assists in setting annual goals &amp; objectives, provides budget input, establishes standards of quality, evaluates the quality of work performed, procures/purchases materials &amp; supplies, recommends policy and procedures, provides managerial oversite and supervision of daily operations through three subordinates (Field Operations Supervisors) </w:t>
            </w: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 xml:space="preserve">including work prioritization; </w:t>
            </w: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is responsible for other managerial, supervisory and administrative functions associated with the Forestry</w:t>
            </w: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>, Athletic Field</w:t>
            </w: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Park Maintenance Sections</w:t>
            </w: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employee has frequent contact with division personnel, other City employees, contractors, citizens, outside agencies, other municipalities, etc. </w:t>
            </w:r>
            <w:proofErr w:type="gramStart"/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order to</w:t>
            </w:r>
            <w:proofErr w:type="gramEnd"/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obtain or provide information and/or provide administrative and technical assistance related to divisional activities. The employee works under minimal supervision.</w:t>
            </w:r>
          </w:p>
          <w:p w14:paraId="2807034D" w14:textId="77777777" w:rsidR="00BB4DBD" w:rsidRPr="00BB4DBD" w:rsidRDefault="00BB4DB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165F2A" w14:textId="77777777" w:rsidR="00BB4DBD" w:rsidRPr="00BB4DBD" w:rsidRDefault="00BB4DBD" w:rsidP="00FB3B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Department preferences: </w:t>
            </w: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 xml:space="preserve">Five (5) years supervisory and management experience with a municipal park maintenance operation, corporate or university campus maintenance operation or a general contracting company in a managerial role.  An Associates or </w:t>
            </w:r>
            <w:proofErr w:type="spellStart"/>
            <w:proofErr w:type="gramStart"/>
            <w:r w:rsidRPr="00BB4DBD">
              <w:rPr>
                <w:rFonts w:ascii="Times New Roman" w:hAnsi="Times New Roman" w:cs="Times New Roman"/>
                <w:sz w:val="24"/>
                <w:szCs w:val="24"/>
              </w:rPr>
              <w:t>Bachelors</w:t>
            </w:r>
            <w:proofErr w:type="spellEnd"/>
            <w:r w:rsidRPr="00BB4DBD">
              <w:rPr>
                <w:rFonts w:ascii="Times New Roman" w:hAnsi="Times New Roman" w:cs="Times New Roman"/>
                <w:sz w:val="24"/>
                <w:szCs w:val="24"/>
              </w:rPr>
              <w:t xml:space="preserve"> Degree in construction management</w:t>
            </w:r>
            <w:proofErr w:type="gramEnd"/>
            <w:r w:rsidRPr="00BB4DBD">
              <w:rPr>
                <w:rFonts w:ascii="Times New Roman" w:hAnsi="Times New Roman" w:cs="Times New Roman"/>
                <w:sz w:val="24"/>
                <w:szCs w:val="24"/>
              </w:rPr>
              <w:t>, landscape contracting, business management, park and recreation operations management, or a related field is desirable, but not required.</w:t>
            </w:r>
          </w:p>
          <w:p w14:paraId="654D9EF4" w14:textId="77777777" w:rsidR="00BB4DBD" w:rsidRPr="00BB4DBD" w:rsidRDefault="00BB4DBD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DD7E887" w14:textId="77777777" w:rsidR="00BB4DBD" w:rsidRPr="00BB4DBD" w:rsidRDefault="00BB4DB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  <w:p w14:paraId="3F70BFB7" w14:textId="77777777" w:rsidR="00BB4DBD" w:rsidRDefault="00BB4DBD" w:rsidP="00FB3BA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DBD">
              <w:rPr>
                <w:rFonts w:ascii="Times New Roman" w:hAnsi="Times New Roman" w:cs="Times New Roman"/>
                <w:sz w:val="24"/>
                <w:szCs w:val="24"/>
              </w:rPr>
              <w:t>Additional Salary Information:  The normal starting salary for this position is $60,572.88 Annually.  A higher salary may be considered, dependent on qualifications and experience of the selected applicant and/or the City’s step placement policy.</w:t>
            </w:r>
          </w:p>
          <w:p w14:paraId="7FA4CC19" w14:textId="77777777" w:rsidR="00BB4DBD" w:rsidRDefault="00BB4DB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41109" w14:textId="4F7A54EF" w:rsidR="00BB4DBD" w:rsidRDefault="00BB4DBD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Apply:  </w:t>
            </w:r>
            <w:hyperlink r:id="rId4" w:history="1">
              <w:r w:rsidRPr="00CD69F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https://www.governmentjobs.com/careers/oklahomacity</w:t>
              </w:r>
            </w:hyperlink>
          </w:p>
          <w:p w14:paraId="0F0086D8" w14:textId="610BB24D" w:rsidR="00BB4DBD" w:rsidRDefault="00BB4DBD">
            <w:pPr>
              <w:autoSpaceDE w:val="0"/>
              <w:autoSpaceDN w:val="0"/>
            </w:pPr>
          </w:p>
        </w:tc>
      </w:tr>
    </w:tbl>
    <w:p w14:paraId="1A4DEA2D" w14:textId="77777777" w:rsidR="002667B9" w:rsidRPr="00BB4DBD" w:rsidRDefault="002667B9">
      <w:pPr>
        <w:rPr>
          <w:rFonts w:ascii="Times New Roman" w:hAnsi="Times New Roman" w:cs="Times New Roman"/>
          <w:sz w:val="24"/>
          <w:szCs w:val="24"/>
        </w:rPr>
      </w:pPr>
    </w:p>
    <w:sectPr w:rsidR="002667B9" w:rsidRPr="00BB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BD"/>
    <w:rsid w:val="002667B9"/>
    <w:rsid w:val="00BB4DBD"/>
    <w:rsid w:val="00FB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AD80"/>
  <w15:chartTrackingRefBased/>
  <w15:docId w15:val="{63E7874F-3C9E-462E-9087-37BA76B7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D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ernmentjobs.com/careers/oklahomac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Padjen, Heather M</dc:creator>
  <cp:keywords/>
  <dc:description/>
  <cp:lastModifiedBy>Padjen, Heather M</cp:lastModifiedBy>
  <cp:revision>2</cp:revision>
  <dcterms:created xsi:type="dcterms:W3CDTF">2020-09-25T16:07:00Z</dcterms:created>
  <dcterms:modified xsi:type="dcterms:W3CDTF">2020-09-25T16:12:00Z</dcterms:modified>
</cp:coreProperties>
</file>